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559E9E42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CB09A0">
            <w:rPr>
              <w:rStyle w:val="Nzevakce"/>
            </w:rPr>
            <w:t>318</w:t>
          </w:r>
          <w:r w:rsidRPr="00B562DE">
            <w:rPr>
              <w:rStyle w:val="Nzevakce"/>
            </w:rPr>
            <w:t xml:space="preserve">) v km </w:t>
          </w:r>
          <w:r w:rsidR="00CB09A0">
            <w:rPr>
              <w:rStyle w:val="Nzevakce"/>
            </w:rPr>
            <w:t xml:space="preserve">43,491 TÚ </w:t>
          </w:r>
          <w:r w:rsidRPr="00B562DE">
            <w:rPr>
              <w:rStyle w:val="Nzevakce"/>
            </w:rPr>
            <w:t xml:space="preserve">Hanušovice – </w:t>
          </w:r>
          <w:r w:rsidR="00CB09A0">
            <w:rPr>
              <w:rStyle w:val="Nzevakce"/>
            </w:rPr>
            <w:t>Mikulovice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8F4B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8F4B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8F4B1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8F4B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8F4B1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3F68FE8E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a_A_P</w:t>
      </w:r>
      <w:r w:rsidR="00B562DE" w:rsidRPr="00B562DE">
        <w:rPr>
          <w:i/>
        </w:rPr>
        <w:t>4</w:t>
      </w:r>
      <w:r w:rsidR="008F4B10">
        <w:rPr>
          <w:i/>
        </w:rPr>
        <w:t>318</w:t>
      </w:r>
      <w:bookmarkStart w:id="8" w:name="_GoBack"/>
      <w:bookmarkEnd w:id="8"/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16535375" w:rsidR="00A6753E" w:rsidRPr="00A6753E" w:rsidRDefault="00B562DE" w:rsidP="00CE64A9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4318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43,491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Hanušovice –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B5C0B02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562DE" w:rsidRPr="00B562DE">
        <w:rPr>
          <w:i/>
        </w:rPr>
        <w:t>Stavba_A_P4</w:t>
      </w:r>
      <w:r w:rsidR="00CE64A9">
        <w:rPr>
          <w:i/>
        </w:rPr>
        <w:t>318</w:t>
      </w:r>
      <w:r w:rsidR="00B562DE" w:rsidRPr="00B562DE">
        <w:rPr>
          <w:i/>
        </w:rPr>
        <w:t>_Požadavky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0DAE861F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Stavba_A_P4</w:t>
      </w:r>
      <w:r w:rsidR="00CE64A9">
        <w:rPr>
          <w:i/>
        </w:rPr>
        <w:t>318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BE44401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Stavba_A_P4</w:t>
      </w:r>
      <w:r w:rsidR="00CE64A9">
        <w:rPr>
          <w:i/>
        </w:rPr>
        <w:t>318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3F4C6A" w:rsidP="00C87634">
          <w:pPr>
            <w:pStyle w:val="Zpatvlevo"/>
          </w:pPr>
          <w:fldSimple w:instr=" STYLEREF  _Název_akce  \* MERGEFORMAT ">
            <w:r w:rsidR="008F4B10" w:rsidRPr="008F4B10">
              <w:rPr>
                <w:bCs/>
                <w:noProof/>
              </w:rPr>
              <w:t>Doplnění</w:t>
            </w:r>
            <w:r w:rsidR="008F4B10">
              <w:rPr>
                <w:noProof/>
              </w:rPr>
              <w:t xml:space="preserve"> závor na PZS (P4318) v km 43,491 TÚ Hanušovice – Mikulovice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3F4C6A" w:rsidP="00C87634">
          <w:pPr>
            <w:pStyle w:val="Zpatvpravo"/>
          </w:pPr>
          <w:fldSimple w:instr=" STYLEREF  _Název_akce  \* MERGEFORMAT ">
            <w:r w:rsidR="008F4B10" w:rsidRPr="008F4B10">
              <w:rPr>
                <w:bCs/>
                <w:noProof/>
              </w:rPr>
              <w:t>Doplnění závor</w:t>
            </w:r>
            <w:r w:rsidR="008F4B10">
              <w:rPr>
                <w:noProof/>
              </w:rPr>
              <w:t xml:space="preserve"> na PZS (P4318) v km 43,491 TÚ Hanušovice – Mikulovice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1A29F3-0DF4-40E9-B3D4-936C0CE4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</TotalTime>
  <Pages>6</Pages>
  <Words>1588</Words>
  <Characters>9376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5</cp:revision>
  <cp:lastPrinted>2019-03-13T10:28:00Z</cp:lastPrinted>
  <dcterms:created xsi:type="dcterms:W3CDTF">2021-02-24T09:08:00Z</dcterms:created>
  <dcterms:modified xsi:type="dcterms:W3CDTF">2021-02-24T09:22:00Z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